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A6" w:rsidRPr="00DC39A6" w:rsidRDefault="00DC39A6" w:rsidP="00DC39A6">
      <w:pPr>
        <w:pStyle w:val="a3"/>
        <w:wordWrap/>
        <w:spacing w:line="360" w:lineRule="auto"/>
        <w:jc w:val="center"/>
        <w:rPr>
          <w:rFonts w:ascii="함초롬바탕" w:eastAsia="함초롬바탕" w:hAnsi="함초롬바탕" w:cs="함초롬바탕"/>
          <w:sz w:val="24"/>
          <w:szCs w:val="24"/>
        </w:rPr>
      </w:pPr>
      <w:r w:rsidRPr="00DC39A6">
        <w:rPr>
          <w:rFonts w:ascii="함초롬바탕" w:eastAsia="함초롬바탕" w:hAnsi="함초롬바탕" w:cs="함초롬바탕" w:hint="eastAsia"/>
          <w:color w:val="BBBBBB"/>
          <w:spacing w:val="-42"/>
          <w:sz w:val="24"/>
          <w:szCs w:val="24"/>
        </w:rPr>
        <w:t>+</w:t>
      </w:r>
      <w:r w:rsidRPr="00DC39A6">
        <w:rPr>
          <w:rFonts w:ascii="함초롬바탕" w:eastAsia="함초롬바탕" w:hAnsi="함초롬바탕" w:cs="함초롬바탕"/>
          <w:b/>
          <w:bCs/>
          <w:spacing w:val="-18"/>
          <w:sz w:val="24"/>
          <w:szCs w:val="24"/>
        </w:rPr>
        <w:t xml:space="preserve"> </w:t>
      </w:r>
      <w:r w:rsidRPr="00DC39A6">
        <w:rPr>
          <w:rFonts w:ascii="함초롬바탕" w:eastAsia="함초롬바탕" w:hAnsi="함초롬바탕" w:cs="함초롬바탕" w:hint="eastAsia"/>
          <w:b/>
          <w:bCs/>
          <w:spacing w:val="-18"/>
          <w:sz w:val="24"/>
          <w:szCs w:val="24"/>
        </w:rPr>
        <w:t xml:space="preserve">2019 신흥무관학교 옛터 답사단 모집 안내문 </w:t>
      </w:r>
      <w:r w:rsidRPr="00DC39A6">
        <w:rPr>
          <w:rFonts w:ascii="함초롬바탕" w:eastAsia="함초롬바탕" w:hAnsi="함초롬바탕" w:cs="함초롬바탕" w:hint="eastAsia"/>
          <w:color w:val="BBBBBB"/>
          <w:spacing w:val="-42"/>
          <w:sz w:val="24"/>
          <w:szCs w:val="24"/>
        </w:rPr>
        <w:t>+</w:t>
      </w: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2"/>
          <w:szCs w:val="22"/>
        </w:rPr>
      </w:pPr>
      <w:r w:rsidRPr="00030091">
        <w:rPr>
          <w:rFonts w:ascii="함초롬바탕" w:eastAsia="함초롬바탕" w:hAnsi="함초롬바탕" w:cs="함초롬바탕" w:hint="eastAsia"/>
          <w:b/>
          <w:bCs/>
          <w:spacing w:val="-20"/>
          <w:sz w:val="22"/>
          <w:szCs w:val="22"/>
        </w:rPr>
        <w:t>1. 개요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제목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대한민국 국군의 뿌리, 신흥무관학교 옛터 답사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주최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고양문화재단, 신흥무관학교기념사업회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주관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고양문화재단</w:t>
      </w:r>
      <w:r w:rsid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,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신흥무관학교기념사업회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후원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경기도, 경기문화재단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기간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2019년 7월 26일(금)~30일(화), 4박 5일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주요 코스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</w:t>
      </w:r>
      <w:r w:rsidRPr="00DC39A6">
        <w:rPr>
          <w:rFonts w:ascii="함초롬바탕" w:eastAsia="함초롬바탕" w:hAnsi="함초롬바탕" w:cs="함초롬바탕" w:hint="eastAsia"/>
          <w:spacing w:val="-20"/>
          <w:w w:val="90"/>
          <w:sz w:val="21"/>
          <w:szCs w:val="21"/>
        </w:rPr>
        <w:t>인천 – 심양 – 유하현 – 통화현 – 이도백하 – 백두산 – 단동 – 압록강 – 심양 – 인천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인원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27명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참가비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63만원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pacing w:val="-20"/>
          <w:sz w:val="21"/>
          <w:szCs w:val="21"/>
        </w:rPr>
      </w:pP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2"/>
          <w:szCs w:val="22"/>
        </w:rPr>
      </w:pPr>
      <w:r w:rsidRPr="00030091">
        <w:rPr>
          <w:rFonts w:ascii="함초롬바탕" w:eastAsia="함초롬바탕" w:hAnsi="함초롬바탕" w:cs="함초롬바탕" w:hint="eastAsia"/>
          <w:b/>
          <w:bCs/>
          <w:spacing w:val="-20"/>
          <w:sz w:val="22"/>
          <w:szCs w:val="22"/>
        </w:rPr>
        <w:t>2. 행사 성격과 의의</w:t>
      </w:r>
    </w:p>
    <w:p w:rsidR="00DC39A6" w:rsidRPr="00DC39A6" w:rsidRDefault="00DC39A6" w:rsidP="00DC39A6">
      <w:pPr>
        <w:pStyle w:val="a3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Pr="00DC39A6">
        <w:rPr>
          <w:rFonts w:ascii="함초롬바탕" w:eastAsia="함초롬바탕" w:hAnsi="함초롬바탕" w:cs="함초롬바탕" w:hint="eastAsia"/>
          <w:spacing w:val="-20"/>
          <w:w w:val="95"/>
          <w:sz w:val="21"/>
          <w:szCs w:val="21"/>
        </w:rPr>
        <w:t>3·1운동 및 임정수립 100주년을 기념해 신흥무관학교 옛터를 답사하면서 항일무장투쟁의</w:t>
      </w:r>
      <w:r w:rsidRPr="00DC39A6">
        <w:rPr>
          <w:rFonts w:ascii="함초롬바탕" w:eastAsia="함초롬바탕" w:hAnsi="함초롬바탕" w:cs="함초롬바탕" w:hint="eastAsia"/>
          <w:spacing w:val="-20"/>
          <w:w w:val="95"/>
          <w:sz w:val="21"/>
          <w:szCs w:val="21"/>
        </w:rPr>
        <w:t xml:space="preserve"> </w:t>
      </w:r>
      <w:r w:rsidRPr="00DC39A6">
        <w:rPr>
          <w:rFonts w:ascii="함초롬바탕" w:eastAsia="함초롬바탕" w:hAnsi="함초롬바탕" w:cs="함초롬바탕" w:hint="eastAsia"/>
          <w:spacing w:val="-20"/>
          <w:w w:val="95"/>
          <w:sz w:val="21"/>
          <w:szCs w:val="21"/>
        </w:rPr>
        <w:t>정신을 되새긴다.</w:t>
      </w:r>
    </w:p>
    <w:p w:rsidR="00DC39A6" w:rsidRPr="00DC39A6" w:rsidRDefault="00DC39A6" w:rsidP="00DC39A6">
      <w:pPr>
        <w:pStyle w:val="a3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○ 신흥무관학교가 한국광복군을 거쳐 대한민국 국군의 뿌리임을 확인한다.</w:t>
      </w:r>
    </w:p>
    <w:p w:rsidR="00DC39A6" w:rsidRPr="00DC39A6" w:rsidRDefault="00DC39A6" w:rsidP="00DC39A6">
      <w:pPr>
        <w:pStyle w:val="a3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○ 항일무장투쟁의 본산인 신흥무관학교 설립정신을 우리 사회의 노블레스 오블리주의 전범으로 승화시킨다.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pacing w:val="-20"/>
          <w:sz w:val="21"/>
          <w:szCs w:val="21"/>
        </w:rPr>
      </w:pP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2"/>
          <w:szCs w:val="22"/>
        </w:rPr>
      </w:pPr>
      <w:r w:rsidRPr="00030091">
        <w:rPr>
          <w:rFonts w:ascii="함초롬바탕" w:eastAsia="함초롬바탕" w:hAnsi="함초롬바탕" w:cs="함초롬바탕" w:hint="eastAsia"/>
          <w:b/>
          <w:bCs/>
          <w:spacing w:val="-20"/>
          <w:sz w:val="22"/>
          <w:szCs w:val="22"/>
        </w:rPr>
        <w:t xml:space="preserve">3. </w:t>
      </w:r>
      <w:r w:rsidR="00030091" w:rsidRPr="00030091">
        <w:rPr>
          <w:rFonts w:ascii="함초롬바탕" w:eastAsia="함초롬바탕" w:hAnsi="함초롬바탕" w:cs="함초롬바탕" w:hint="eastAsia"/>
          <w:b/>
          <w:bCs/>
          <w:spacing w:val="-20"/>
          <w:sz w:val="22"/>
          <w:szCs w:val="22"/>
        </w:rPr>
        <w:t>참가 신청과</w:t>
      </w:r>
      <w:r w:rsidRPr="00030091">
        <w:rPr>
          <w:rFonts w:ascii="함초롬바탕" w:eastAsia="함초롬바탕" w:hAnsi="함초롬바탕" w:cs="함초롬바탕" w:hint="eastAsia"/>
          <w:b/>
          <w:bCs/>
          <w:spacing w:val="-20"/>
          <w:sz w:val="22"/>
          <w:szCs w:val="22"/>
        </w:rPr>
        <w:t xml:space="preserve"> 참가자 발표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신청방법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신흥무관학교기념사업회 누리집(www.sh100th.org)에서 참가신청서를</w:t>
      </w:r>
      <w:r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다운받아 작성 후 이메일로 접수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신청 메일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vacationjin@empas.com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신청자격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신흥무관학교 항일독립정신을 배우고 따르려는 사람 (경기도 거주자 우대)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신청기간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2019년 6월 17일(월) ~ 6월 24일(월)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참가자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발표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2019년 7월 1일(월) 개별 통보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선발기준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참가신청서 내용만으로 평가하므로 참가 동기와 답사 후 계획을 잘 작성해주 시기 바랍니다.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○ </w:t>
      </w:r>
      <w:r w:rsidR="00030091"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문의</w:t>
      </w:r>
      <w:r w:rsidR="00030091" w:rsidRPr="00DC39A6">
        <w:rPr>
          <w:rFonts w:ascii="함초롬바탕" w:eastAsia="함초롬바탕" w:hAnsi="함초롬바탕" w:cs="함초롬바탕"/>
          <w:spacing w:val="-20"/>
          <w:sz w:val="21"/>
          <w:szCs w:val="21"/>
        </w:rPr>
        <w:t>: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신흥무관학교기념사업회 기획팀장 김재운(010-9156-0917)</w:t>
      </w:r>
      <w:r>
        <w:rPr>
          <w:rFonts w:ascii="함초롬바탕" w:eastAsia="함초롬바탕" w:hAnsi="함초롬바탕" w:cs="함초롬바탕"/>
          <w:sz w:val="21"/>
          <w:szCs w:val="21"/>
        </w:rPr>
        <w:t xml:space="preserve">, </w:t>
      </w:r>
      <w:r w:rsidRPr="00DC39A6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사무국장 방학진(010-8638-8879)</w:t>
      </w:r>
    </w:p>
    <w:p w:rsidR="00DC39A6" w:rsidRPr="00DC39A6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pacing w:val="-20"/>
          <w:sz w:val="21"/>
          <w:szCs w:val="21"/>
        </w:rPr>
      </w:pPr>
    </w:p>
    <w:p w:rsidR="00DC39A6" w:rsidRPr="00030091" w:rsidRDefault="00030091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2"/>
          <w:szCs w:val="22"/>
        </w:rPr>
      </w:pPr>
      <w:r>
        <w:rPr>
          <w:rFonts w:ascii="함초롬바탕" w:eastAsia="함초롬바탕" w:hAnsi="함초롬바탕" w:cs="함초롬바탕"/>
          <w:b/>
          <w:bCs/>
          <w:spacing w:val="-20"/>
          <w:sz w:val="22"/>
          <w:szCs w:val="22"/>
        </w:rPr>
        <w:t>4</w:t>
      </w:r>
      <w:r w:rsidR="00DC39A6" w:rsidRPr="00030091">
        <w:rPr>
          <w:rFonts w:ascii="함초롬바탕" w:eastAsia="함초롬바탕" w:hAnsi="함초롬바탕" w:cs="함초롬바탕" w:hint="eastAsia"/>
          <w:b/>
          <w:bCs/>
          <w:spacing w:val="-20"/>
          <w:sz w:val="22"/>
          <w:szCs w:val="22"/>
        </w:rPr>
        <w:t>. 일정 요</w:t>
      </w:r>
      <w:bookmarkStart w:id="0" w:name="_GoBack"/>
      <w:bookmarkEnd w:id="0"/>
      <w:r w:rsidR="00DC39A6" w:rsidRPr="00030091">
        <w:rPr>
          <w:rFonts w:ascii="함초롬바탕" w:eastAsia="함초롬바탕" w:hAnsi="함초롬바탕" w:cs="함초롬바탕" w:hint="eastAsia"/>
          <w:b/>
          <w:bCs/>
          <w:spacing w:val="-20"/>
          <w:sz w:val="22"/>
          <w:szCs w:val="22"/>
        </w:rPr>
        <w:t xml:space="preserve">약 </w:t>
      </w: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○ 7월 26일(금</w:t>
      </w:r>
      <w:r w:rsidR="00030091" w:rsidRPr="00030091">
        <w:rPr>
          <w:rFonts w:ascii="함초롬바탕" w:eastAsia="함초롬바탕" w:hAnsi="함초롬바탕" w:cs="함초롬바탕"/>
          <w:spacing w:val="-20"/>
          <w:sz w:val="21"/>
          <w:szCs w:val="21"/>
        </w:rPr>
        <w:t>):</w:t>
      </w: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인천공항 - 심양공항 - 유하현</w:t>
      </w: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○ 7월 27일(토</w:t>
      </w:r>
      <w:r w:rsidR="00030091" w:rsidRPr="00030091">
        <w:rPr>
          <w:rFonts w:ascii="함초롬바탕" w:eastAsia="함초롬바탕" w:hAnsi="함초롬바탕" w:cs="함초롬바탕"/>
          <w:spacing w:val="-20"/>
          <w:sz w:val="21"/>
          <w:szCs w:val="21"/>
        </w:rPr>
        <w:t>):</w:t>
      </w: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유하현 삼원포 추가가 - 고산사 - 통화현 합니하 - 이도백하</w:t>
      </w: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pacing w:val="-20"/>
          <w:sz w:val="21"/>
          <w:szCs w:val="21"/>
        </w:rPr>
      </w:pP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○ 7월 28일(일</w:t>
      </w:r>
      <w:r w:rsidR="00030091" w:rsidRPr="00030091">
        <w:rPr>
          <w:rFonts w:ascii="함초롬바탕" w:eastAsia="함초롬바탕" w:hAnsi="함초롬바탕" w:cs="함초롬바탕"/>
          <w:spacing w:val="-20"/>
          <w:sz w:val="21"/>
          <w:szCs w:val="21"/>
        </w:rPr>
        <w:t>):</w:t>
      </w: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이도백하 - 백두산 - 단동</w:t>
      </w: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○ 7월 29일(월</w:t>
      </w:r>
      <w:r w:rsidR="00030091" w:rsidRPr="00030091">
        <w:rPr>
          <w:rFonts w:ascii="함초롬바탕" w:eastAsia="함초롬바탕" w:hAnsi="함초롬바탕" w:cs="함초롬바탕"/>
          <w:spacing w:val="-20"/>
          <w:sz w:val="21"/>
          <w:szCs w:val="21"/>
        </w:rPr>
        <w:t>):</w:t>
      </w: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단동 - 압록강 - 심양성</w:t>
      </w: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sz w:val="21"/>
          <w:szCs w:val="21"/>
        </w:rPr>
      </w:pP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>○ 7월 30일(화</w:t>
      </w:r>
      <w:r w:rsidR="00030091" w:rsidRPr="00030091">
        <w:rPr>
          <w:rFonts w:ascii="함초롬바탕" w:eastAsia="함초롬바탕" w:hAnsi="함초롬바탕" w:cs="함초롬바탕"/>
          <w:spacing w:val="-20"/>
          <w:sz w:val="21"/>
          <w:szCs w:val="21"/>
        </w:rPr>
        <w:t>):</w:t>
      </w:r>
      <w:r w:rsidRPr="00030091">
        <w:rPr>
          <w:rFonts w:ascii="함초롬바탕" w:eastAsia="함초롬바탕" w:hAnsi="함초롬바탕" w:cs="함초롬바탕" w:hint="eastAsia"/>
          <w:spacing w:val="-20"/>
          <w:sz w:val="21"/>
          <w:szCs w:val="21"/>
        </w:rPr>
        <w:t xml:space="preserve"> 심양성 - 심양공항 - 인천공항</w:t>
      </w:r>
    </w:p>
    <w:p w:rsidR="00DC39A6" w:rsidRPr="00030091" w:rsidRDefault="00DC39A6" w:rsidP="00DC39A6">
      <w:pPr>
        <w:pStyle w:val="a3"/>
        <w:snapToGrid w:val="0"/>
        <w:spacing w:line="312" w:lineRule="auto"/>
        <w:rPr>
          <w:rFonts w:ascii="함초롬바탕" w:eastAsia="함초롬바탕" w:hAnsi="함초롬바탕" w:cs="함초롬바탕"/>
          <w:b/>
          <w:color w:val="2F5496" w:themeColor="accent5" w:themeShade="BF"/>
          <w:sz w:val="18"/>
          <w:szCs w:val="18"/>
        </w:rPr>
      </w:pPr>
      <w:r w:rsidRPr="00030091">
        <w:rPr>
          <w:rFonts w:ascii="함초롬바탕" w:eastAsia="함초롬바탕" w:hAnsi="함초롬바탕" w:cs="함초롬바탕" w:hint="eastAsia"/>
          <w:b/>
          <w:color w:val="2F5496" w:themeColor="accent5" w:themeShade="BF"/>
          <w:spacing w:val="-20"/>
          <w:sz w:val="18"/>
          <w:szCs w:val="18"/>
        </w:rPr>
        <w:t>※ 위 일정은 중국 현지 사정에 의해 변경될 수 있습니다.</w:t>
      </w:r>
    </w:p>
    <w:p w:rsidR="007024D9" w:rsidRPr="007024D9" w:rsidRDefault="007024D9" w:rsidP="007024D9">
      <w:pPr>
        <w:wordWrap/>
        <w:spacing w:after="0" w:line="432" w:lineRule="auto"/>
        <w:jc w:val="center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  <w:r w:rsidRPr="007024D9">
        <w:rPr>
          <w:rFonts w:ascii="한컴바탕" w:eastAsia="한컴바탕" w:hAnsi="굴림" w:cs="굴림" w:hint="eastAsia"/>
          <w:b/>
          <w:bCs/>
          <w:color w:val="000000"/>
          <w:spacing w:val="-22"/>
          <w:kern w:val="0"/>
          <w:sz w:val="42"/>
          <w:szCs w:val="42"/>
        </w:rPr>
        <w:lastRenderedPageBreak/>
        <w:t>2019 신흥무관학교 옛터 답사 참가 신청서</w:t>
      </w:r>
    </w:p>
    <w:tbl>
      <w:tblPr>
        <w:tblOverlap w:val="never"/>
        <w:tblW w:w="99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003"/>
        <w:gridCol w:w="2659"/>
        <w:gridCol w:w="1224"/>
        <w:gridCol w:w="906"/>
        <w:gridCol w:w="3007"/>
      </w:tblGrid>
      <w:tr w:rsidR="007024D9" w:rsidRPr="007024D9" w:rsidTr="00030091">
        <w:trPr>
          <w:trHeight w:val="580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성명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한글</w:t>
            </w:r>
          </w:p>
        </w:tc>
        <w:tc>
          <w:tcPr>
            <w:tcW w:w="2659" w:type="dxa"/>
            <w:tcBorders>
              <w:top w:val="single" w:sz="12" w:space="0" w:color="000000"/>
              <w:left w:val="dotted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주민번호</w:t>
            </w:r>
          </w:p>
        </w:tc>
        <w:tc>
          <w:tcPr>
            <w:tcW w:w="39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FF0000"/>
                <w:spacing w:val="-22"/>
                <w:kern w:val="0"/>
                <w:sz w:val="18"/>
                <w:szCs w:val="18"/>
              </w:rPr>
              <w:t>앞 6자리만 적으시고 뒷번호는 적지마세요-참가 확정자는 여행자 보험을 위해 다시 파악합니다.</w:t>
            </w:r>
          </w:p>
        </w:tc>
      </w:tr>
      <w:tr w:rsidR="007024D9" w:rsidRPr="007024D9" w:rsidTr="00030091">
        <w:trPr>
          <w:trHeight w:val="4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영문</w:t>
            </w:r>
          </w:p>
        </w:tc>
        <w:tc>
          <w:tcPr>
            <w:tcW w:w="2659" w:type="dxa"/>
            <w:vMerge w:val="restart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FF0000"/>
                <w:spacing w:val="-22"/>
                <w:kern w:val="0"/>
                <w:sz w:val="18"/>
                <w:szCs w:val="18"/>
              </w:rPr>
              <w:t>여권에 기재된(될) 영문이름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1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24D9" w:rsidRPr="007024D9" w:rsidTr="00030091">
        <w:trPr>
          <w:trHeight w:val="4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4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59" w:type="dxa"/>
            <w:vMerge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누리집</w:t>
            </w:r>
          </w:p>
        </w:tc>
        <w:tc>
          <w:tcPr>
            <w:tcW w:w="39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FF0000"/>
                <w:spacing w:val="-22"/>
                <w:kern w:val="0"/>
                <w:sz w:val="18"/>
                <w:szCs w:val="18"/>
              </w:rPr>
              <w:t>블로그, 트위터, 개인 홈피, 페이스북 등</w:t>
            </w:r>
          </w:p>
        </w:tc>
      </w:tr>
      <w:tr w:rsidR="007024D9" w:rsidRPr="007024D9" w:rsidTr="00030091">
        <w:trPr>
          <w:trHeight w:val="5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한자</w:t>
            </w:r>
          </w:p>
        </w:tc>
        <w:tc>
          <w:tcPr>
            <w:tcW w:w="2659" w:type="dxa"/>
            <w:tcBorders>
              <w:top w:val="dotted" w:sz="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1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24D9" w:rsidRPr="007024D9" w:rsidTr="00030091">
        <w:trPr>
          <w:trHeight w:val="564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주소</w:t>
            </w:r>
          </w:p>
        </w:tc>
        <w:tc>
          <w:tcPr>
            <w:tcW w:w="3662" w:type="dxa"/>
            <w:gridSpan w:val="2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연락처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1"/>
                <w:szCs w:val="21"/>
              </w:rPr>
              <w:t>집</w:t>
            </w:r>
            <w:r w:rsidRPr="007024D9">
              <w:rPr>
                <w:rFonts w:ascii="한컴바탕" w:eastAsia="한컴바탕" w:hAnsi="한컴바탕" w:cs="굴림" w:hint="eastAsia"/>
                <w:color w:val="000000"/>
                <w:spacing w:val="-6"/>
                <w:kern w:val="0"/>
                <w:sz w:val="21"/>
                <w:szCs w:val="21"/>
              </w:rPr>
              <w:t>․</w:t>
            </w: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직장</w:t>
            </w:r>
          </w:p>
        </w:tc>
        <w:tc>
          <w:tcPr>
            <w:tcW w:w="300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</w:tr>
      <w:tr w:rsidR="007024D9" w:rsidRPr="007024D9" w:rsidTr="00030091">
        <w:trPr>
          <w:trHeight w:val="56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휴대폰</w:t>
            </w:r>
          </w:p>
        </w:tc>
        <w:tc>
          <w:tcPr>
            <w:tcW w:w="3007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</w:tr>
      <w:tr w:rsidR="007024D9" w:rsidRPr="007024D9" w:rsidTr="00030091">
        <w:trPr>
          <w:trHeight w:val="618"/>
        </w:trPr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 xml:space="preserve">E-MAIL </w:t>
            </w:r>
          </w:p>
        </w:tc>
        <w:tc>
          <w:tcPr>
            <w:tcW w:w="36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병역</w:t>
            </w:r>
          </w:p>
        </w:tc>
        <w:tc>
          <w:tcPr>
            <w:tcW w:w="39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FF0000"/>
                <w:spacing w:val="-22"/>
                <w:kern w:val="0"/>
                <w:sz w:val="18"/>
                <w:szCs w:val="18"/>
              </w:rPr>
              <w:t>(남성만 기재)</w:t>
            </w:r>
          </w:p>
        </w:tc>
      </w:tr>
      <w:tr w:rsidR="007024D9" w:rsidRPr="007024D9" w:rsidTr="00030091">
        <w:trPr>
          <w:trHeight w:val="599"/>
        </w:trPr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여권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여권번호</w:t>
            </w:r>
          </w:p>
        </w:tc>
        <w:tc>
          <w:tcPr>
            <w:tcW w:w="265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직업</w:t>
            </w:r>
          </w:p>
        </w:tc>
        <w:tc>
          <w:tcPr>
            <w:tcW w:w="39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</w:tr>
      <w:tr w:rsidR="007024D9" w:rsidRPr="007024D9" w:rsidTr="00030091">
        <w:trPr>
          <w:trHeight w:val="5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24D9" w:rsidRPr="007024D9" w:rsidRDefault="007024D9" w:rsidP="00702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여권만기</w:t>
            </w:r>
          </w:p>
        </w:tc>
        <w:tc>
          <w:tcPr>
            <w:tcW w:w="265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이 행사를 알게 된 계기</w:t>
            </w:r>
          </w:p>
        </w:tc>
        <w:tc>
          <w:tcPr>
            <w:tcW w:w="39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 w:val="21"/>
                <w:szCs w:val="21"/>
              </w:rPr>
            </w:pPr>
          </w:p>
        </w:tc>
      </w:tr>
      <w:tr w:rsidR="007024D9" w:rsidRPr="007024D9" w:rsidTr="00030091">
        <w:trPr>
          <w:trHeight w:val="709"/>
        </w:trPr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질병</w:t>
            </w:r>
          </w:p>
        </w:tc>
        <w:tc>
          <w:tcPr>
            <w:tcW w:w="87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4D9" w:rsidRPr="007024D9" w:rsidRDefault="007024D9" w:rsidP="007024D9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FF0000"/>
                <w:spacing w:val="-22"/>
                <w:kern w:val="0"/>
                <w:sz w:val="18"/>
                <w:szCs w:val="18"/>
              </w:rPr>
              <w:t>(구체적으로 기재)</w:t>
            </w:r>
          </w:p>
        </w:tc>
      </w:tr>
      <w:tr w:rsidR="007024D9" w:rsidRPr="007024D9" w:rsidTr="00030091">
        <w:trPr>
          <w:trHeight w:val="2814"/>
        </w:trPr>
        <w:tc>
          <w:tcPr>
            <w:tcW w:w="9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024D9" w:rsidRPr="007024D9" w:rsidRDefault="007024D9" w:rsidP="007024D9">
            <w:pPr>
              <w:spacing w:after="0" w:line="384" w:lineRule="auto"/>
              <w:textAlignment w:val="baseline"/>
              <w:rPr>
                <w:rFonts w:ascii="바탕" w:eastAsia="굴림" w:hAnsi="굴림" w:cs="굴림" w:hint="eastAsia"/>
                <w:color w:val="000000"/>
                <w:spacing w:val="-22"/>
                <w:kern w:val="0"/>
                <w:sz w:val="21"/>
                <w:szCs w:val="21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참가 동기와 답사 후 계획 (형식은 자유이며 분량 제한 없음)</w:t>
            </w:r>
          </w:p>
        </w:tc>
      </w:tr>
      <w:tr w:rsidR="007024D9" w:rsidRPr="007024D9" w:rsidTr="00030091">
        <w:trPr>
          <w:trHeight w:val="4174"/>
        </w:trPr>
        <w:tc>
          <w:tcPr>
            <w:tcW w:w="9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024D9" w:rsidRPr="007024D9" w:rsidRDefault="007024D9" w:rsidP="007024D9">
            <w:pPr>
              <w:spacing w:after="0" w:line="384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7024D9">
              <w:rPr>
                <w:rFonts w:ascii="한컴바탕" w:eastAsia="한컴바탕" w:hAnsi="굴림" w:cs="굴림" w:hint="eastAsia"/>
                <w:color w:val="000000"/>
                <w:spacing w:val="-22"/>
                <w:kern w:val="0"/>
                <w:sz w:val="21"/>
                <w:szCs w:val="21"/>
              </w:rPr>
              <w:t>기념사업회에 바라는 사항</w:t>
            </w:r>
          </w:p>
        </w:tc>
      </w:tr>
    </w:tbl>
    <w:p w:rsidR="008022F4" w:rsidRPr="007024D9" w:rsidRDefault="008022F4" w:rsidP="00030091">
      <w:pPr>
        <w:rPr>
          <w:rFonts w:hint="eastAsia"/>
        </w:rPr>
      </w:pPr>
    </w:p>
    <w:sectPr w:rsidR="008022F4" w:rsidRPr="007024D9" w:rsidSect="00DC39A6">
      <w:pgSz w:w="11906" w:h="16838"/>
      <w:pgMar w:top="851" w:right="1021" w:bottom="851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D9"/>
    <w:rsid w:val="00030091"/>
    <w:rsid w:val="007024D9"/>
    <w:rsid w:val="007A3104"/>
    <w:rsid w:val="008022F4"/>
    <w:rsid w:val="00DC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F0C0"/>
  <w15:chartTrackingRefBased/>
  <w15:docId w15:val="{3DA45342-2339-415E-969B-EBCFBFD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024D9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99CE-53B8-4C0C-B77F-34270808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2019-06-13T07:22:00Z</dcterms:created>
  <dcterms:modified xsi:type="dcterms:W3CDTF">2019-06-13T07:42:00Z</dcterms:modified>
</cp:coreProperties>
</file>